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13" w:rsidRDefault="00632713" w:rsidP="0022412D">
      <w:pPr>
        <w:autoSpaceDE w:val="0"/>
        <w:autoSpaceDN w:val="0"/>
        <w:adjustRightInd w:val="0"/>
        <w:jc w:val="both"/>
        <w:rPr>
          <w:sz w:val="14"/>
          <w:szCs w:val="14"/>
          <w:lang w:eastAsia="en-US"/>
        </w:rPr>
      </w:pPr>
      <w:bookmarkStart w:id="0" w:name="_GoBack"/>
      <w:bookmarkEnd w:id="0"/>
    </w:p>
    <w:p w:rsidR="00797D9B" w:rsidRPr="00334C75" w:rsidRDefault="00797D9B" w:rsidP="0022412D">
      <w:pPr>
        <w:autoSpaceDE w:val="0"/>
        <w:autoSpaceDN w:val="0"/>
        <w:adjustRightInd w:val="0"/>
        <w:jc w:val="both"/>
        <w:rPr>
          <w:sz w:val="14"/>
          <w:szCs w:val="14"/>
          <w:lang w:eastAsia="en-US"/>
        </w:rPr>
      </w:pPr>
    </w:p>
    <w:p w:rsidR="00632713" w:rsidRPr="00395090" w:rsidRDefault="00632713" w:rsidP="00632713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395090">
        <w:rPr>
          <w:sz w:val="16"/>
          <w:szCs w:val="16"/>
          <w:lang w:eastAsia="en-US"/>
        </w:rPr>
        <w:t>A</w:t>
      </w:r>
      <w:r w:rsidR="00A254BB">
        <w:rPr>
          <w:sz w:val="16"/>
          <w:szCs w:val="16"/>
          <w:lang w:eastAsia="en-US"/>
        </w:rPr>
        <w:t>TA DE REGISTRO DE PREÇOS Nº 03</w:t>
      </w:r>
      <w:r w:rsidR="0032589E">
        <w:rPr>
          <w:sz w:val="16"/>
          <w:szCs w:val="16"/>
          <w:lang w:eastAsia="en-US"/>
        </w:rPr>
        <w:t>2</w:t>
      </w:r>
      <w:r w:rsidR="00ED36CD">
        <w:rPr>
          <w:sz w:val="16"/>
          <w:szCs w:val="16"/>
          <w:lang w:eastAsia="en-US"/>
        </w:rPr>
        <w:t>/17</w:t>
      </w:r>
    </w:p>
    <w:p w:rsidR="00632713" w:rsidRPr="00395090" w:rsidRDefault="00632713" w:rsidP="00632713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395090">
        <w:rPr>
          <w:sz w:val="16"/>
          <w:szCs w:val="16"/>
          <w:lang w:eastAsia="en-US"/>
        </w:rPr>
        <w:t xml:space="preserve">PREGÃO Nº </w:t>
      </w:r>
      <w:r w:rsidR="00CC2995">
        <w:rPr>
          <w:sz w:val="16"/>
          <w:szCs w:val="16"/>
          <w:lang w:eastAsia="en-US"/>
        </w:rPr>
        <w:t>0</w:t>
      </w:r>
      <w:r w:rsidR="00A254BB">
        <w:rPr>
          <w:sz w:val="16"/>
          <w:szCs w:val="16"/>
          <w:lang w:eastAsia="en-US"/>
        </w:rPr>
        <w:t>5</w:t>
      </w:r>
      <w:r w:rsidR="0032589E">
        <w:rPr>
          <w:sz w:val="16"/>
          <w:szCs w:val="16"/>
          <w:lang w:eastAsia="en-US"/>
        </w:rPr>
        <w:t>9</w:t>
      </w:r>
      <w:r w:rsidR="00797D9B" w:rsidRPr="00395090">
        <w:rPr>
          <w:sz w:val="16"/>
          <w:szCs w:val="16"/>
          <w:lang w:eastAsia="en-US"/>
        </w:rPr>
        <w:t>/2017</w:t>
      </w:r>
    </w:p>
    <w:p w:rsidR="00632713" w:rsidRPr="00395090" w:rsidRDefault="00632713" w:rsidP="00C7537A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395090">
        <w:rPr>
          <w:sz w:val="16"/>
          <w:szCs w:val="16"/>
          <w:lang w:eastAsia="en-US"/>
        </w:rPr>
        <w:t xml:space="preserve">OBJETO: </w:t>
      </w:r>
      <w:r w:rsidR="00154302">
        <w:rPr>
          <w:sz w:val="16"/>
          <w:szCs w:val="16"/>
          <w:lang w:eastAsia="en-US"/>
        </w:rPr>
        <w:t xml:space="preserve">AQUISIÇÃO DE </w:t>
      </w:r>
      <w:r w:rsidR="0032589E">
        <w:rPr>
          <w:sz w:val="16"/>
          <w:szCs w:val="16"/>
          <w:lang w:eastAsia="en-US"/>
        </w:rPr>
        <w:t>VIDROS E UTENSILIOS</w:t>
      </w:r>
    </w:p>
    <w:p w:rsidR="00FF30F5" w:rsidRDefault="00FF30F5" w:rsidP="00FF30F5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EDIMAR APARECIDO PEREIRA DOS SANTOS</w:t>
      </w:r>
      <w:r w:rsidRPr="00A63FCE">
        <w:rPr>
          <w:sz w:val="16"/>
          <w:szCs w:val="16"/>
          <w:lang w:eastAsia="en-US"/>
        </w:rPr>
        <w:t>- PREFEITO</w:t>
      </w:r>
    </w:p>
    <w:p w:rsidR="00A254BB" w:rsidRPr="00A254BB" w:rsidRDefault="0032589E" w:rsidP="00A254BB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CLEITON CEZAR ELIAS DE ALMEIDA - ME</w:t>
      </w:r>
    </w:p>
    <w:p w:rsidR="00330B50" w:rsidRDefault="00FF30F5" w:rsidP="00FF30F5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A63FCE">
        <w:rPr>
          <w:sz w:val="16"/>
          <w:szCs w:val="16"/>
          <w:lang w:eastAsia="en-US"/>
        </w:rPr>
        <w:t xml:space="preserve">DATA: </w:t>
      </w:r>
      <w:r w:rsidR="00320D4A">
        <w:rPr>
          <w:sz w:val="16"/>
          <w:szCs w:val="16"/>
          <w:lang w:eastAsia="en-US"/>
        </w:rPr>
        <w:t>1</w:t>
      </w:r>
      <w:r w:rsidR="0032589E">
        <w:rPr>
          <w:sz w:val="16"/>
          <w:szCs w:val="16"/>
          <w:lang w:eastAsia="en-US"/>
        </w:rPr>
        <w:t>8</w:t>
      </w:r>
      <w:r w:rsidR="00DD48A7">
        <w:rPr>
          <w:sz w:val="16"/>
          <w:szCs w:val="16"/>
          <w:lang w:eastAsia="en-US"/>
        </w:rPr>
        <w:t>/07</w:t>
      </w:r>
      <w:r w:rsidR="000115E3">
        <w:rPr>
          <w:sz w:val="16"/>
          <w:szCs w:val="16"/>
          <w:lang w:eastAsia="en-US"/>
        </w:rPr>
        <w:t>/2017</w:t>
      </w:r>
    </w:p>
    <w:p w:rsidR="0032589E" w:rsidRDefault="0032589E" w:rsidP="00FF30F5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tbl>
      <w:tblPr>
        <w:tblpPr w:leftFromText="141" w:rightFromText="141" w:vertAnchor="text" w:tblpY="1"/>
        <w:tblOverlap w:val="never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"/>
        <w:gridCol w:w="2730"/>
        <w:gridCol w:w="785"/>
        <w:gridCol w:w="701"/>
        <w:gridCol w:w="994"/>
      </w:tblGrid>
      <w:tr w:rsidR="0032589E" w:rsidRPr="0032589E" w:rsidTr="0032589E">
        <w:trPr>
          <w:trHeight w:val="729"/>
        </w:trPr>
        <w:tc>
          <w:tcPr>
            <w:tcW w:w="662" w:type="dxa"/>
            <w:vAlign w:val="center"/>
          </w:tcPr>
          <w:p w:rsidR="0032589E" w:rsidRPr="0032589E" w:rsidRDefault="0032589E" w:rsidP="00FA4E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2589E">
              <w:rPr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730" w:type="dxa"/>
            <w:vAlign w:val="center"/>
          </w:tcPr>
          <w:p w:rsidR="0032589E" w:rsidRPr="0032589E" w:rsidRDefault="0032589E" w:rsidP="00FA4E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2589E">
              <w:rPr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745" w:type="dxa"/>
            <w:vAlign w:val="center"/>
          </w:tcPr>
          <w:p w:rsidR="0032589E" w:rsidRPr="0032589E" w:rsidRDefault="0032589E" w:rsidP="00FA4E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2589E">
              <w:rPr>
                <w:b/>
                <w:bCs/>
                <w:sz w:val="16"/>
                <w:szCs w:val="16"/>
              </w:rPr>
              <w:t>QUANT</w:t>
            </w:r>
          </w:p>
        </w:tc>
        <w:tc>
          <w:tcPr>
            <w:tcW w:w="701" w:type="dxa"/>
            <w:vAlign w:val="center"/>
          </w:tcPr>
          <w:p w:rsidR="0032589E" w:rsidRPr="0032589E" w:rsidRDefault="0032589E" w:rsidP="00FA4E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2589E">
              <w:rPr>
                <w:b/>
                <w:bCs/>
                <w:sz w:val="16"/>
                <w:szCs w:val="16"/>
              </w:rPr>
              <w:t>UNID</w:t>
            </w:r>
          </w:p>
        </w:tc>
        <w:tc>
          <w:tcPr>
            <w:tcW w:w="994" w:type="dxa"/>
            <w:vAlign w:val="center"/>
          </w:tcPr>
          <w:p w:rsidR="0032589E" w:rsidRPr="0032589E" w:rsidRDefault="0032589E" w:rsidP="00FA4E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2589E">
              <w:rPr>
                <w:b/>
                <w:bCs/>
                <w:sz w:val="16"/>
                <w:szCs w:val="16"/>
              </w:rPr>
              <w:t>VALOR</w:t>
            </w:r>
          </w:p>
          <w:p w:rsidR="0032589E" w:rsidRPr="0032589E" w:rsidRDefault="0032589E" w:rsidP="00FA4E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2589E">
              <w:rPr>
                <w:b/>
                <w:bCs/>
                <w:sz w:val="16"/>
                <w:szCs w:val="16"/>
              </w:rPr>
              <w:t>MÁX.</w:t>
            </w:r>
          </w:p>
          <w:p w:rsidR="0032589E" w:rsidRPr="0032589E" w:rsidRDefault="0032589E" w:rsidP="00FA4E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2589E">
              <w:rPr>
                <w:b/>
                <w:bCs/>
                <w:sz w:val="16"/>
                <w:szCs w:val="16"/>
              </w:rPr>
              <w:t>UNIT.</w:t>
            </w:r>
          </w:p>
        </w:tc>
      </w:tr>
      <w:tr w:rsidR="0032589E" w:rsidRPr="0032589E" w:rsidTr="0032589E">
        <w:trPr>
          <w:trHeight w:val="236"/>
        </w:trPr>
        <w:tc>
          <w:tcPr>
            <w:tcW w:w="662" w:type="dxa"/>
            <w:vAlign w:val="center"/>
          </w:tcPr>
          <w:p w:rsidR="0032589E" w:rsidRPr="0032589E" w:rsidRDefault="0032589E" w:rsidP="0032589E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30" w:type="dxa"/>
            <w:vAlign w:val="center"/>
          </w:tcPr>
          <w:p w:rsidR="0032589E" w:rsidRPr="0032589E" w:rsidRDefault="0032589E" w:rsidP="00FA4EA2">
            <w:pPr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 xml:space="preserve">Vidro Incolor Temperado </w:t>
            </w:r>
            <w:proofErr w:type="gramStart"/>
            <w:r w:rsidRPr="0032589E">
              <w:rPr>
                <w:color w:val="000000"/>
                <w:sz w:val="16"/>
                <w:szCs w:val="16"/>
              </w:rPr>
              <w:t>10mm</w:t>
            </w:r>
            <w:proofErr w:type="gramEnd"/>
          </w:p>
        </w:tc>
        <w:tc>
          <w:tcPr>
            <w:tcW w:w="745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1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M2</w:t>
            </w:r>
          </w:p>
        </w:tc>
        <w:tc>
          <w:tcPr>
            <w:tcW w:w="994" w:type="dxa"/>
            <w:vAlign w:val="center"/>
          </w:tcPr>
          <w:p w:rsidR="0032589E" w:rsidRPr="0032589E" w:rsidRDefault="0032589E" w:rsidP="00FA4EA2">
            <w:pPr>
              <w:jc w:val="right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R$ 330,00</w:t>
            </w:r>
          </w:p>
        </w:tc>
      </w:tr>
      <w:tr w:rsidR="0032589E" w:rsidRPr="0032589E" w:rsidTr="0032589E">
        <w:trPr>
          <w:trHeight w:val="236"/>
        </w:trPr>
        <w:tc>
          <w:tcPr>
            <w:tcW w:w="662" w:type="dxa"/>
            <w:vAlign w:val="center"/>
          </w:tcPr>
          <w:p w:rsidR="0032589E" w:rsidRPr="0032589E" w:rsidRDefault="0032589E" w:rsidP="0032589E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30" w:type="dxa"/>
            <w:vAlign w:val="center"/>
          </w:tcPr>
          <w:p w:rsidR="0032589E" w:rsidRPr="0032589E" w:rsidRDefault="0032589E" w:rsidP="00FA4EA2">
            <w:pPr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 xml:space="preserve">Vidro Incolor Temperado </w:t>
            </w:r>
            <w:proofErr w:type="gramStart"/>
            <w:r w:rsidRPr="0032589E">
              <w:rPr>
                <w:color w:val="000000"/>
                <w:sz w:val="16"/>
                <w:szCs w:val="16"/>
              </w:rPr>
              <w:t>8mm</w:t>
            </w:r>
            <w:proofErr w:type="gramEnd"/>
          </w:p>
        </w:tc>
        <w:tc>
          <w:tcPr>
            <w:tcW w:w="745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1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M2</w:t>
            </w:r>
          </w:p>
        </w:tc>
        <w:tc>
          <w:tcPr>
            <w:tcW w:w="994" w:type="dxa"/>
            <w:vAlign w:val="center"/>
          </w:tcPr>
          <w:p w:rsidR="0032589E" w:rsidRPr="0032589E" w:rsidRDefault="0032589E" w:rsidP="00FA4EA2">
            <w:pPr>
              <w:jc w:val="right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R$ 305,00</w:t>
            </w:r>
          </w:p>
        </w:tc>
      </w:tr>
      <w:tr w:rsidR="0032589E" w:rsidRPr="0032589E" w:rsidTr="0032589E">
        <w:trPr>
          <w:trHeight w:val="236"/>
        </w:trPr>
        <w:tc>
          <w:tcPr>
            <w:tcW w:w="662" w:type="dxa"/>
            <w:vAlign w:val="center"/>
          </w:tcPr>
          <w:p w:rsidR="0032589E" w:rsidRPr="0032589E" w:rsidRDefault="0032589E" w:rsidP="0032589E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30" w:type="dxa"/>
            <w:vAlign w:val="center"/>
          </w:tcPr>
          <w:p w:rsidR="0032589E" w:rsidRPr="0032589E" w:rsidRDefault="0032589E" w:rsidP="00FA4EA2">
            <w:pPr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 xml:space="preserve">Vidro Fumê Temperado </w:t>
            </w:r>
            <w:proofErr w:type="gramStart"/>
            <w:r w:rsidRPr="0032589E">
              <w:rPr>
                <w:color w:val="000000"/>
                <w:sz w:val="16"/>
                <w:szCs w:val="16"/>
              </w:rPr>
              <w:t>10mm</w:t>
            </w:r>
            <w:proofErr w:type="gramEnd"/>
          </w:p>
        </w:tc>
        <w:tc>
          <w:tcPr>
            <w:tcW w:w="745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1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M2</w:t>
            </w:r>
          </w:p>
        </w:tc>
        <w:tc>
          <w:tcPr>
            <w:tcW w:w="994" w:type="dxa"/>
            <w:vAlign w:val="center"/>
          </w:tcPr>
          <w:p w:rsidR="0032589E" w:rsidRPr="0032589E" w:rsidRDefault="0032589E" w:rsidP="00FA4EA2">
            <w:pPr>
              <w:jc w:val="right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R$ 360,00</w:t>
            </w:r>
          </w:p>
        </w:tc>
      </w:tr>
      <w:tr w:rsidR="0032589E" w:rsidRPr="0032589E" w:rsidTr="0032589E">
        <w:trPr>
          <w:trHeight w:val="236"/>
        </w:trPr>
        <w:tc>
          <w:tcPr>
            <w:tcW w:w="662" w:type="dxa"/>
            <w:vAlign w:val="center"/>
          </w:tcPr>
          <w:p w:rsidR="0032589E" w:rsidRPr="0032589E" w:rsidRDefault="0032589E" w:rsidP="0032589E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30" w:type="dxa"/>
            <w:vAlign w:val="center"/>
          </w:tcPr>
          <w:p w:rsidR="0032589E" w:rsidRPr="0032589E" w:rsidRDefault="0032589E" w:rsidP="00FA4EA2">
            <w:pPr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 xml:space="preserve">Vidro Fumê Temperado </w:t>
            </w:r>
            <w:proofErr w:type="gramStart"/>
            <w:r w:rsidRPr="0032589E">
              <w:rPr>
                <w:color w:val="000000"/>
                <w:sz w:val="16"/>
                <w:szCs w:val="16"/>
              </w:rPr>
              <w:t>08mm</w:t>
            </w:r>
            <w:proofErr w:type="gramEnd"/>
          </w:p>
        </w:tc>
        <w:tc>
          <w:tcPr>
            <w:tcW w:w="745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1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M2</w:t>
            </w:r>
          </w:p>
        </w:tc>
        <w:tc>
          <w:tcPr>
            <w:tcW w:w="994" w:type="dxa"/>
            <w:vAlign w:val="center"/>
          </w:tcPr>
          <w:p w:rsidR="0032589E" w:rsidRPr="0032589E" w:rsidRDefault="0032589E" w:rsidP="00FA4EA2">
            <w:pPr>
              <w:jc w:val="right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R$ 335,00</w:t>
            </w:r>
          </w:p>
        </w:tc>
      </w:tr>
      <w:tr w:rsidR="0032589E" w:rsidRPr="0032589E" w:rsidTr="0032589E">
        <w:trPr>
          <w:trHeight w:val="217"/>
        </w:trPr>
        <w:tc>
          <w:tcPr>
            <w:tcW w:w="662" w:type="dxa"/>
            <w:vAlign w:val="center"/>
          </w:tcPr>
          <w:p w:rsidR="0032589E" w:rsidRPr="0032589E" w:rsidRDefault="0032589E" w:rsidP="0032589E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30" w:type="dxa"/>
            <w:vAlign w:val="center"/>
          </w:tcPr>
          <w:p w:rsidR="0032589E" w:rsidRPr="0032589E" w:rsidRDefault="0032589E" w:rsidP="00FA4EA2">
            <w:pPr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Vidro Canelado ³/4 Mm</w:t>
            </w:r>
          </w:p>
        </w:tc>
        <w:tc>
          <w:tcPr>
            <w:tcW w:w="745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701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M2</w:t>
            </w:r>
          </w:p>
        </w:tc>
        <w:tc>
          <w:tcPr>
            <w:tcW w:w="994" w:type="dxa"/>
            <w:vAlign w:val="center"/>
          </w:tcPr>
          <w:p w:rsidR="0032589E" w:rsidRPr="0032589E" w:rsidRDefault="0032589E" w:rsidP="00FA4EA2">
            <w:pPr>
              <w:jc w:val="right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R$ 95,00</w:t>
            </w:r>
          </w:p>
        </w:tc>
      </w:tr>
      <w:tr w:rsidR="0032589E" w:rsidRPr="0032589E" w:rsidTr="0032589E">
        <w:trPr>
          <w:trHeight w:val="236"/>
        </w:trPr>
        <w:tc>
          <w:tcPr>
            <w:tcW w:w="662" w:type="dxa"/>
            <w:vAlign w:val="center"/>
          </w:tcPr>
          <w:p w:rsidR="0032589E" w:rsidRPr="0032589E" w:rsidRDefault="0032589E" w:rsidP="0032589E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30" w:type="dxa"/>
            <w:vAlign w:val="center"/>
          </w:tcPr>
          <w:p w:rsidR="0032589E" w:rsidRPr="0032589E" w:rsidRDefault="0032589E" w:rsidP="00FA4EA2">
            <w:pPr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Vidro Pontilhado ³/4 Mm</w:t>
            </w:r>
          </w:p>
        </w:tc>
        <w:tc>
          <w:tcPr>
            <w:tcW w:w="745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1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M2</w:t>
            </w:r>
          </w:p>
        </w:tc>
        <w:tc>
          <w:tcPr>
            <w:tcW w:w="994" w:type="dxa"/>
            <w:vAlign w:val="center"/>
          </w:tcPr>
          <w:p w:rsidR="0032589E" w:rsidRPr="0032589E" w:rsidRDefault="0032589E" w:rsidP="00FA4EA2">
            <w:pPr>
              <w:jc w:val="right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R$ 110,00</w:t>
            </w:r>
          </w:p>
        </w:tc>
      </w:tr>
      <w:tr w:rsidR="0032589E" w:rsidRPr="0032589E" w:rsidTr="0032589E">
        <w:trPr>
          <w:trHeight w:val="236"/>
        </w:trPr>
        <w:tc>
          <w:tcPr>
            <w:tcW w:w="662" w:type="dxa"/>
            <w:vAlign w:val="center"/>
          </w:tcPr>
          <w:p w:rsidR="0032589E" w:rsidRPr="0032589E" w:rsidRDefault="0032589E" w:rsidP="0032589E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30" w:type="dxa"/>
            <w:vAlign w:val="center"/>
          </w:tcPr>
          <w:p w:rsidR="0032589E" w:rsidRPr="0032589E" w:rsidRDefault="0032589E" w:rsidP="00FA4EA2">
            <w:pPr>
              <w:jc w:val="both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 xml:space="preserve">Vidro </w:t>
            </w:r>
            <w:proofErr w:type="gramStart"/>
            <w:r w:rsidRPr="0032589E">
              <w:rPr>
                <w:color w:val="000000"/>
                <w:sz w:val="16"/>
                <w:szCs w:val="16"/>
              </w:rPr>
              <w:t>mini boreal</w:t>
            </w:r>
            <w:proofErr w:type="gramEnd"/>
            <w:r w:rsidRPr="0032589E">
              <w:rPr>
                <w:color w:val="000000"/>
                <w:sz w:val="16"/>
                <w:szCs w:val="16"/>
              </w:rPr>
              <w:t xml:space="preserve"> ³/4 Mm</w:t>
            </w:r>
          </w:p>
        </w:tc>
        <w:tc>
          <w:tcPr>
            <w:tcW w:w="745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1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M2</w:t>
            </w:r>
          </w:p>
        </w:tc>
        <w:tc>
          <w:tcPr>
            <w:tcW w:w="994" w:type="dxa"/>
            <w:vAlign w:val="center"/>
          </w:tcPr>
          <w:p w:rsidR="0032589E" w:rsidRPr="0032589E" w:rsidRDefault="0032589E" w:rsidP="00FA4EA2">
            <w:pPr>
              <w:jc w:val="right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R$ 110,00</w:t>
            </w:r>
          </w:p>
        </w:tc>
      </w:tr>
      <w:tr w:rsidR="0032589E" w:rsidRPr="0032589E" w:rsidTr="0032589E">
        <w:trPr>
          <w:trHeight w:val="236"/>
        </w:trPr>
        <w:tc>
          <w:tcPr>
            <w:tcW w:w="662" w:type="dxa"/>
            <w:vAlign w:val="center"/>
          </w:tcPr>
          <w:p w:rsidR="0032589E" w:rsidRPr="0032589E" w:rsidRDefault="0032589E" w:rsidP="0032589E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30" w:type="dxa"/>
            <w:vAlign w:val="center"/>
          </w:tcPr>
          <w:p w:rsidR="0032589E" w:rsidRPr="0032589E" w:rsidRDefault="0032589E" w:rsidP="00FA4EA2">
            <w:pPr>
              <w:jc w:val="both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 xml:space="preserve">Vidro liso incolor </w:t>
            </w:r>
            <w:proofErr w:type="gramStart"/>
            <w:r w:rsidRPr="0032589E">
              <w:rPr>
                <w:color w:val="000000"/>
                <w:sz w:val="16"/>
                <w:szCs w:val="16"/>
              </w:rPr>
              <w:t>3</w:t>
            </w:r>
            <w:proofErr w:type="gramEnd"/>
            <w:r w:rsidRPr="0032589E">
              <w:rPr>
                <w:color w:val="000000"/>
                <w:sz w:val="16"/>
                <w:szCs w:val="16"/>
              </w:rPr>
              <w:t xml:space="preserve"> mm</w:t>
            </w:r>
          </w:p>
        </w:tc>
        <w:tc>
          <w:tcPr>
            <w:tcW w:w="745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1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M2</w:t>
            </w:r>
          </w:p>
        </w:tc>
        <w:tc>
          <w:tcPr>
            <w:tcW w:w="994" w:type="dxa"/>
            <w:vAlign w:val="center"/>
          </w:tcPr>
          <w:p w:rsidR="0032589E" w:rsidRPr="0032589E" w:rsidRDefault="0032589E" w:rsidP="00FA4EA2">
            <w:pPr>
              <w:jc w:val="right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R$ 80,00</w:t>
            </w:r>
          </w:p>
        </w:tc>
      </w:tr>
      <w:tr w:rsidR="0032589E" w:rsidRPr="0032589E" w:rsidTr="0032589E">
        <w:trPr>
          <w:trHeight w:val="236"/>
        </w:trPr>
        <w:tc>
          <w:tcPr>
            <w:tcW w:w="662" w:type="dxa"/>
            <w:vAlign w:val="center"/>
          </w:tcPr>
          <w:p w:rsidR="0032589E" w:rsidRPr="0032589E" w:rsidRDefault="0032589E" w:rsidP="0032589E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30" w:type="dxa"/>
            <w:vAlign w:val="center"/>
          </w:tcPr>
          <w:p w:rsidR="0032589E" w:rsidRPr="0032589E" w:rsidRDefault="0032589E" w:rsidP="00FA4EA2">
            <w:pPr>
              <w:jc w:val="both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 xml:space="preserve">Vidro liso incolor </w:t>
            </w:r>
            <w:proofErr w:type="gramStart"/>
            <w:r w:rsidRPr="0032589E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32589E">
              <w:rPr>
                <w:color w:val="000000"/>
                <w:sz w:val="16"/>
                <w:szCs w:val="16"/>
              </w:rPr>
              <w:t xml:space="preserve"> mm</w:t>
            </w:r>
          </w:p>
        </w:tc>
        <w:tc>
          <w:tcPr>
            <w:tcW w:w="745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1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M2</w:t>
            </w:r>
          </w:p>
        </w:tc>
        <w:tc>
          <w:tcPr>
            <w:tcW w:w="994" w:type="dxa"/>
            <w:vAlign w:val="center"/>
          </w:tcPr>
          <w:p w:rsidR="0032589E" w:rsidRPr="0032589E" w:rsidRDefault="0032589E" w:rsidP="00FA4EA2">
            <w:pPr>
              <w:jc w:val="right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R$ 90,00</w:t>
            </w:r>
          </w:p>
        </w:tc>
      </w:tr>
      <w:tr w:rsidR="0032589E" w:rsidRPr="0032589E" w:rsidTr="0032589E">
        <w:trPr>
          <w:trHeight w:val="236"/>
        </w:trPr>
        <w:tc>
          <w:tcPr>
            <w:tcW w:w="662" w:type="dxa"/>
            <w:vAlign w:val="center"/>
          </w:tcPr>
          <w:p w:rsidR="0032589E" w:rsidRPr="0032589E" w:rsidRDefault="0032589E" w:rsidP="0032589E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30" w:type="dxa"/>
            <w:vAlign w:val="center"/>
          </w:tcPr>
          <w:p w:rsidR="0032589E" w:rsidRPr="0032589E" w:rsidRDefault="0032589E" w:rsidP="00FA4EA2">
            <w:pPr>
              <w:jc w:val="both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 xml:space="preserve">Vidro liso incolor </w:t>
            </w:r>
            <w:proofErr w:type="gramStart"/>
            <w:r w:rsidRPr="0032589E">
              <w:rPr>
                <w:color w:val="000000"/>
                <w:sz w:val="16"/>
                <w:szCs w:val="16"/>
              </w:rPr>
              <w:t>5</w:t>
            </w:r>
            <w:proofErr w:type="gramEnd"/>
            <w:r w:rsidRPr="0032589E">
              <w:rPr>
                <w:color w:val="000000"/>
                <w:sz w:val="16"/>
                <w:szCs w:val="16"/>
              </w:rPr>
              <w:t xml:space="preserve"> mm</w:t>
            </w:r>
          </w:p>
        </w:tc>
        <w:tc>
          <w:tcPr>
            <w:tcW w:w="745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1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M2</w:t>
            </w:r>
          </w:p>
        </w:tc>
        <w:tc>
          <w:tcPr>
            <w:tcW w:w="994" w:type="dxa"/>
            <w:vAlign w:val="center"/>
          </w:tcPr>
          <w:p w:rsidR="0032589E" w:rsidRPr="0032589E" w:rsidRDefault="0032589E" w:rsidP="00FA4EA2">
            <w:pPr>
              <w:jc w:val="right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R$ 120,00</w:t>
            </w:r>
          </w:p>
        </w:tc>
      </w:tr>
      <w:tr w:rsidR="0032589E" w:rsidRPr="0032589E" w:rsidTr="0032589E">
        <w:trPr>
          <w:trHeight w:val="236"/>
        </w:trPr>
        <w:tc>
          <w:tcPr>
            <w:tcW w:w="662" w:type="dxa"/>
            <w:vAlign w:val="center"/>
          </w:tcPr>
          <w:p w:rsidR="0032589E" w:rsidRPr="0032589E" w:rsidRDefault="0032589E" w:rsidP="0032589E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30" w:type="dxa"/>
            <w:vAlign w:val="center"/>
          </w:tcPr>
          <w:p w:rsidR="0032589E" w:rsidRPr="0032589E" w:rsidRDefault="0032589E" w:rsidP="00FA4EA2">
            <w:pPr>
              <w:jc w:val="both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 xml:space="preserve">Vidro liso incolor </w:t>
            </w:r>
            <w:proofErr w:type="gramStart"/>
            <w:r w:rsidRPr="0032589E">
              <w:rPr>
                <w:color w:val="000000"/>
                <w:sz w:val="16"/>
                <w:szCs w:val="16"/>
              </w:rPr>
              <w:t>6</w:t>
            </w:r>
            <w:proofErr w:type="gramEnd"/>
            <w:r w:rsidRPr="0032589E">
              <w:rPr>
                <w:color w:val="000000"/>
                <w:sz w:val="16"/>
                <w:szCs w:val="16"/>
              </w:rPr>
              <w:t xml:space="preserve"> mm</w:t>
            </w:r>
          </w:p>
        </w:tc>
        <w:tc>
          <w:tcPr>
            <w:tcW w:w="745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1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M2</w:t>
            </w:r>
          </w:p>
        </w:tc>
        <w:tc>
          <w:tcPr>
            <w:tcW w:w="994" w:type="dxa"/>
            <w:vAlign w:val="center"/>
          </w:tcPr>
          <w:p w:rsidR="0032589E" w:rsidRPr="0032589E" w:rsidRDefault="0032589E" w:rsidP="00FA4EA2">
            <w:pPr>
              <w:jc w:val="right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R$ 135,00</w:t>
            </w:r>
          </w:p>
        </w:tc>
      </w:tr>
      <w:tr w:rsidR="0032589E" w:rsidRPr="0032589E" w:rsidTr="0032589E">
        <w:trPr>
          <w:trHeight w:val="236"/>
        </w:trPr>
        <w:tc>
          <w:tcPr>
            <w:tcW w:w="662" w:type="dxa"/>
            <w:vAlign w:val="center"/>
          </w:tcPr>
          <w:p w:rsidR="0032589E" w:rsidRPr="0032589E" w:rsidRDefault="0032589E" w:rsidP="0032589E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30" w:type="dxa"/>
            <w:vAlign w:val="center"/>
          </w:tcPr>
          <w:p w:rsidR="0032589E" w:rsidRPr="0032589E" w:rsidRDefault="0032589E" w:rsidP="00FA4EA2">
            <w:pPr>
              <w:jc w:val="both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 xml:space="preserve">Espelho </w:t>
            </w:r>
            <w:proofErr w:type="gramStart"/>
            <w:r w:rsidRPr="0032589E">
              <w:rPr>
                <w:color w:val="000000"/>
                <w:sz w:val="16"/>
                <w:szCs w:val="16"/>
              </w:rPr>
              <w:t>3</w:t>
            </w:r>
            <w:proofErr w:type="gramEnd"/>
            <w:r w:rsidRPr="0032589E">
              <w:rPr>
                <w:color w:val="000000"/>
                <w:sz w:val="16"/>
                <w:szCs w:val="16"/>
              </w:rPr>
              <w:t xml:space="preserve"> mm</w:t>
            </w:r>
          </w:p>
        </w:tc>
        <w:tc>
          <w:tcPr>
            <w:tcW w:w="745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1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M2</w:t>
            </w:r>
          </w:p>
        </w:tc>
        <w:tc>
          <w:tcPr>
            <w:tcW w:w="994" w:type="dxa"/>
            <w:vAlign w:val="center"/>
          </w:tcPr>
          <w:p w:rsidR="0032589E" w:rsidRPr="0032589E" w:rsidRDefault="0032589E" w:rsidP="00FA4EA2">
            <w:pPr>
              <w:jc w:val="right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R$ 135,00</w:t>
            </w:r>
          </w:p>
        </w:tc>
      </w:tr>
      <w:tr w:rsidR="0032589E" w:rsidRPr="0032589E" w:rsidTr="0032589E">
        <w:trPr>
          <w:trHeight w:val="236"/>
        </w:trPr>
        <w:tc>
          <w:tcPr>
            <w:tcW w:w="662" w:type="dxa"/>
            <w:vAlign w:val="center"/>
          </w:tcPr>
          <w:p w:rsidR="0032589E" w:rsidRPr="0032589E" w:rsidRDefault="0032589E" w:rsidP="0032589E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30" w:type="dxa"/>
            <w:vAlign w:val="center"/>
          </w:tcPr>
          <w:p w:rsidR="0032589E" w:rsidRPr="0032589E" w:rsidRDefault="0032589E" w:rsidP="00FA4EA2">
            <w:pPr>
              <w:jc w:val="both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 xml:space="preserve">Espelho </w:t>
            </w:r>
            <w:proofErr w:type="gramStart"/>
            <w:r w:rsidRPr="0032589E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32589E">
              <w:rPr>
                <w:color w:val="000000"/>
                <w:sz w:val="16"/>
                <w:szCs w:val="16"/>
              </w:rPr>
              <w:t xml:space="preserve"> mm</w:t>
            </w:r>
          </w:p>
        </w:tc>
        <w:tc>
          <w:tcPr>
            <w:tcW w:w="745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1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M2</w:t>
            </w:r>
          </w:p>
        </w:tc>
        <w:tc>
          <w:tcPr>
            <w:tcW w:w="994" w:type="dxa"/>
            <w:vAlign w:val="center"/>
          </w:tcPr>
          <w:p w:rsidR="0032589E" w:rsidRPr="0032589E" w:rsidRDefault="0032589E" w:rsidP="00FA4EA2">
            <w:pPr>
              <w:jc w:val="right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R$ 150,00</w:t>
            </w:r>
          </w:p>
        </w:tc>
      </w:tr>
      <w:tr w:rsidR="0032589E" w:rsidRPr="0032589E" w:rsidTr="0032589E">
        <w:trPr>
          <w:trHeight w:val="236"/>
        </w:trPr>
        <w:tc>
          <w:tcPr>
            <w:tcW w:w="662" w:type="dxa"/>
            <w:vAlign w:val="center"/>
          </w:tcPr>
          <w:p w:rsidR="0032589E" w:rsidRPr="0032589E" w:rsidRDefault="0032589E" w:rsidP="0032589E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30" w:type="dxa"/>
            <w:vAlign w:val="center"/>
          </w:tcPr>
          <w:p w:rsidR="0032589E" w:rsidRPr="0032589E" w:rsidRDefault="0032589E" w:rsidP="00FA4EA2">
            <w:pPr>
              <w:jc w:val="both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 xml:space="preserve">Espelho </w:t>
            </w:r>
            <w:proofErr w:type="gramStart"/>
            <w:r w:rsidRPr="0032589E">
              <w:rPr>
                <w:color w:val="000000"/>
                <w:sz w:val="16"/>
                <w:szCs w:val="16"/>
              </w:rPr>
              <w:t>5</w:t>
            </w:r>
            <w:proofErr w:type="gramEnd"/>
            <w:r w:rsidRPr="0032589E">
              <w:rPr>
                <w:color w:val="000000"/>
                <w:sz w:val="16"/>
                <w:szCs w:val="16"/>
              </w:rPr>
              <w:t xml:space="preserve"> mm</w:t>
            </w:r>
          </w:p>
        </w:tc>
        <w:tc>
          <w:tcPr>
            <w:tcW w:w="745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1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M2</w:t>
            </w:r>
          </w:p>
        </w:tc>
        <w:tc>
          <w:tcPr>
            <w:tcW w:w="994" w:type="dxa"/>
            <w:vAlign w:val="center"/>
          </w:tcPr>
          <w:p w:rsidR="0032589E" w:rsidRPr="0032589E" w:rsidRDefault="0032589E" w:rsidP="00FA4EA2">
            <w:pPr>
              <w:jc w:val="right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R$ 195,00</w:t>
            </w:r>
          </w:p>
        </w:tc>
      </w:tr>
      <w:tr w:rsidR="0032589E" w:rsidRPr="0032589E" w:rsidTr="0032589E">
        <w:trPr>
          <w:trHeight w:val="236"/>
        </w:trPr>
        <w:tc>
          <w:tcPr>
            <w:tcW w:w="662" w:type="dxa"/>
            <w:vAlign w:val="center"/>
          </w:tcPr>
          <w:p w:rsidR="0032589E" w:rsidRPr="0032589E" w:rsidRDefault="0032589E" w:rsidP="0032589E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30" w:type="dxa"/>
            <w:vAlign w:val="center"/>
          </w:tcPr>
          <w:p w:rsidR="0032589E" w:rsidRPr="0032589E" w:rsidRDefault="0032589E" w:rsidP="00FA4EA2">
            <w:pPr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 xml:space="preserve">Vidro Verde Temperado </w:t>
            </w:r>
            <w:proofErr w:type="gramStart"/>
            <w:r w:rsidRPr="0032589E">
              <w:rPr>
                <w:color w:val="000000"/>
                <w:sz w:val="16"/>
                <w:szCs w:val="16"/>
              </w:rPr>
              <w:t>10mm</w:t>
            </w:r>
            <w:proofErr w:type="gramEnd"/>
          </w:p>
        </w:tc>
        <w:tc>
          <w:tcPr>
            <w:tcW w:w="745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1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M2</w:t>
            </w:r>
          </w:p>
        </w:tc>
        <w:tc>
          <w:tcPr>
            <w:tcW w:w="994" w:type="dxa"/>
            <w:vAlign w:val="center"/>
          </w:tcPr>
          <w:p w:rsidR="0032589E" w:rsidRPr="0032589E" w:rsidRDefault="0032589E" w:rsidP="00FA4EA2">
            <w:pPr>
              <w:jc w:val="right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R$ 355,00</w:t>
            </w:r>
          </w:p>
        </w:tc>
      </w:tr>
      <w:tr w:rsidR="0032589E" w:rsidRPr="0032589E" w:rsidTr="0032589E">
        <w:trPr>
          <w:trHeight w:val="236"/>
        </w:trPr>
        <w:tc>
          <w:tcPr>
            <w:tcW w:w="662" w:type="dxa"/>
            <w:vAlign w:val="center"/>
          </w:tcPr>
          <w:p w:rsidR="0032589E" w:rsidRPr="0032589E" w:rsidRDefault="0032589E" w:rsidP="0032589E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30" w:type="dxa"/>
            <w:vAlign w:val="center"/>
          </w:tcPr>
          <w:p w:rsidR="0032589E" w:rsidRPr="0032589E" w:rsidRDefault="0032589E" w:rsidP="00FA4EA2">
            <w:pPr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 xml:space="preserve">Vidro Verde Temperado </w:t>
            </w:r>
            <w:proofErr w:type="gramStart"/>
            <w:r w:rsidRPr="0032589E">
              <w:rPr>
                <w:color w:val="000000"/>
                <w:sz w:val="16"/>
                <w:szCs w:val="16"/>
              </w:rPr>
              <w:t>08mm</w:t>
            </w:r>
            <w:proofErr w:type="gramEnd"/>
          </w:p>
        </w:tc>
        <w:tc>
          <w:tcPr>
            <w:tcW w:w="745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1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M2</w:t>
            </w:r>
          </w:p>
        </w:tc>
        <w:tc>
          <w:tcPr>
            <w:tcW w:w="994" w:type="dxa"/>
            <w:vAlign w:val="center"/>
          </w:tcPr>
          <w:p w:rsidR="0032589E" w:rsidRPr="0032589E" w:rsidRDefault="0032589E" w:rsidP="00FA4EA2">
            <w:pPr>
              <w:jc w:val="right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R$ 335,00</w:t>
            </w:r>
          </w:p>
        </w:tc>
      </w:tr>
      <w:tr w:rsidR="0032589E" w:rsidRPr="0032589E" w:rsidTr="0032589E">
        <w:trPr>
          <w:trHeight w:val="236"/>
        </w:trPr>
        <w:tc>
          <w:tcPr>
            <w:tcW w:w="662" w:type="dxa"/>
            <w:vAlign w:val="center"/>
          </w:tcPr>
          <w:p w:rsidR="0032589E" w:rsidRPr="0032589E" w:rsidRDefault="0032589E" w:rsidP="0032589E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30" w:type="dxa"/>
            <w:vAlign w:val="center"/>
          </w:tcPr>
          <w:p w:rsidR="0032589E" w:rsidRPr="0032589E" w:rsidRDefault="0032589E" w:rsidP="00FA4EA2">
            <w:pPr>
              <w:jc w:val="both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 xml:space="preserve">Vidro Fumê </w:t>
            </w:r>
            <w:proofErr w:type="gramStart"/>
            <w:r w:rsidRPr="0032589E">
              <w:rPr>
                <w:color w:val="000000"/>
                <w:sz w:val="16"/>
                <w:szCs w:val="16"/>
              </w:rPr>
              <w:t>3</w:t>
            </w:r>
            <w:proofErr w:type="gramEnd"/>
            <w:r w:rsidRPr="0032589E">
              <w:rPr>
                <w:color w:val="000000"/>
                <w:sz w:val="16"/>
                <w:szCs w:val="16"/>
              </w:rPr>
              <w:t xml:space="preserve"> mm</w:t>
            </w:r>
          </w:p>
        </w:tc>
        <w:tc>
          <w:tcPr>
            <w:tcW w:w="745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1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M2</w:t>
            </w:r>
          </w:p>
        </w:tc>
        <w:tc>
          <w:tcPr>
            <w:tcW w:w="994" w:type="dxa"/>
            <w:vAlign w:val="center"/>
          </w:tcPr>
          <w:p w:rsidR="0032589E" w:rsidRPr="0032589E" w:rsidRDefault="0032589E" w:rsidP="00FA4EA2">
            <w:pPr>
              <w:jc w:val="right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R$ 100,00</w:t>
            </w:r>
          </w:p>
        </w:tc>
      </w:tr>
      <w:tr w:rsidR="0032589E" w:rsidRPr="0032589E" w:rsidTr="0032589E">
        <w:trPr>
          <w:trHeight w:val="236"/>
        </w:trPr>
        <w:tc>
          <w:tcPr>
            <w:tcW w:w="662" w:type="dxa"/>
            <w:vAlign w:val="center"/>
          </w:tcPr>
          <w:p w:rsidR="0032589E" w:rsidRPr="0032589E" w:rsidRDefault="0032589E" w:rsidP="0032589E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30" w:type="dxa"/>
            <w:vAlign w:val="center"/>
          </w:tcPr>
          <w:p w:rsidR="0032589E" w:rsidRPr="0032589E" w:rsidRDefault="0032589E" w:rsidP="00FA4EA2">
            <w:pPr>
              <w:jc w:val="both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 xml:space="preserve">Vidro Fumê </w:t>
            </w:r>
            <w:proofErr w:type="gramStart"/>
            <w:r w:rsidRPr="0032589E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32589E">
              <w:rPr>
                <w:color w:val="000000"/>
                <w:sz w:val="16"/>
                <w:szCs w:val="16"/>
              </w:rPr>
              <w:t xml:space="preserve"> mm</w:t>
            </w:r>
          </w:p>
        </w:tc>
        <w:tc>
          <w:tcPr>
            <w:tcW w:w="745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1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M2</w:t>
            </w:r>
          </w:p>
        </w:tc>
        <w:tc>
          <w:tcPr>
            <w:tcW w:w="994" w:type="dxa"/>
            <w:vAlign w:val="center"/>
          </w:tcPr>
          <w:p w:rsidR="0032589E" w:rsidRPr="0032589E" w:rsidRDefault="0032589E" w:rsidP="00FA4EA2">
            <w:pPr>
              <w:jc w:val="right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R$ 120,00</w:t>
            </w:r>
          </w:p>
        </w:tc>
      </w:tr>
      <w:tr w:rsidR="0032589E" w:rsidRPr="0032589E" w:rsidTr="0032589E">
        <w:trPr>
          <w:trHeight w:val="236"/>
        </w:trPr>
        <w:tc>
          <w:tcPr>
            <w:tcW w:w="662" w:type="dxa"/>
            <w:vAlign w:val="center"/>
          </w:tcPr>
          <w:p w:rsidR="0032589E" w:rsidRPr="0032589E" w:rsidRDefault="0032589E" w:rsidP="0032589E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30" w:type="dxa"/>
            <w:vAlign w:val="center"/>
          </w:tcPr>
          <w:p w:rsidR="0032589E" w:rsidRPr="0032589E" w:rsidRDefault="0032589E" w:rsidP="00FA4EA2">
            <w:pPr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Persiana horizontal c/ sanefa</w:t>
            </w:r>
          </w:p>
        </w:tc>
        <w:tc>
          <w:tcPr>
            <w:tcW w:w="745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1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M2</w:t>
            </w:r>
          </w:p>
        </w:tc>
        <w:tc>
          <w:tcPr>
            <w:tcW w:w="994" w:type="dxa"/>
            <w:vAlign w:val="center"/>
          </w:tcPr>
          <w:p w:rsidR="0032589E" w:rsidRPr="0032589E" w:rsidRDefault="0032589E" w:rsidP="00FA4EA2">
            <w:pPr>
              <w:jc w:val="right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R$ 145,00</w:t>
            </w:r>
          </w:p>
        </w:tc>
      </w:tr>
      <w:tr w:rsidR="0032589E" w:rsidRPr="0032589E" w:rsidTr="0032589E">
        <w:trPr>
          <w:trHeight w:val="217"/>
        </w:trPr>
        <w:tc>
          <w:tcPr>
            <w:tcW w:w="662" w:type="dxa"/>
            <w:vAlign w:val="center"/>
          </w:tcPr>
          <w:p w:rsidR="0032589E" w:rsidRPr="0032589E" w:rsidRDefault="0032589E" w:rsidP="0032589E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30" w:type="dxa"/>
            <w:vAlign w:val="center"/>
          </w:tcPr>
          <w:p w:rsidR="0032589E" w:rsidRPr="0032589E" w:rsidRDefault="0032589E" w:rsidP="00FA4EA2">
            <w:pPr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Persiana horizontal s/ sanefa</w:t>
            </w:r>
          </w:p>
        </w:tc>
        <w:tc>
          <w:tcPr>
            <w:tcW w:w="745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1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M2</w:t>
            </w:r>
          </w:p>
        </w:tc>
        <w:tc>
          <w:tcPr>
            <w:tcW w:w="994" w:type="dxa"/>
            <w:vAlign w:val="center"/>
          </w:tcPr>
          <w:p w:rsidR="0032589E" w:rsidRPr="0032589E" w:rsidRDefault="0032589E" w:rsidP="00FA4EA2">
            <w:pPr>
              <w:jc w:val="right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R$ 120,00</w:t>
            </w:r>
          </w:p>
        </w:tc>
      </w:tr>
      <w:tr w:rsidR="0032589E" w:rsidRPr="0032589E" w:rsidTr="0032589E">
        <w:trPr>
          <w:trHeight w:val="236"/>
        </w:trPr>
        <w:tc>
          <w:tcPr>
            <w:tcW w:w="662" w:type="dxa"/>
            <w:vAlign w:val="center"/>
          </w:tcPr>
          <w:p w:rsidR="0032589E" w:rsidRPr="0032589E" w:rsidRDefault="0032589E" w:rsidP="0032589E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30" w:type="dxa"/>
            <w:vAlign w:val="center"/>
          </w:tcPr>
          <w:p w:rsidR="0032589E" w:rsidRPr="0032589E" w:rsidRDefault="0032589E" w:rsidP="00FA4EA2">
            <w:pPr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 xml:space="preserve">Persiana vertical c/ sanefa </w:t>
            </w:r>
          </w:p>
        </w:tc>
        <w:tc>
          <w:tcPr>
            <w:tcW w:w="745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1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M2</w:t>
            </w:r>
          </w:p>
        </w:tc>
        <w:tc>
          <w:tcPr>
            <w:tcW w:w="994" w:type="dxa"/>
            <w:vAlign w:val="center"/>
          </w:tcPr>
          <w:p w:rsidR="0032589E" w:rsidRPr="0032589E" w:rsidRDefault="0032589E" w:rsidP="00FA4EA2">
            <w:pPr>
              <w:jc w:val="right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R$ 145,00</w:t>
            </w:r>
          </w:p>
        </w:tc>
      </w:tr>
      <w:tr w:rsidR="0032589E" w:rsidRPr="0032589E" w:rsidTr="0032589E">
        <w:trPr>
          <w:trHeight w:val="236"/>
        </w:trPr>
        <w:tc>
          <w:tcPr>
            <w:tcW w:w="662" w:type="dxa"/>
            <w:vAlign w:val="center"/>
          </w:tcPr>
          <w:p w:rsidR="0032589E" w:rsidRPr="0032589E" w:rsidRDefault="0032589E" w:rsidP="0032589E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30" w:type="dxa"/>
            <w:vAlign w:val="center"/>
          </w:tcPr>
          <w:p w:rsidR="0032589E" w:rsidRPr="0032589E" w:rsidRDefault="0032589E" w:rsidP="00FA4EA2">
            <w:pPr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 xml:space="preserve">Persiana vertical s/ sanefa </w:t>
            </w:r>
          </w:p>
        </w:tc>
        <w:tc>
          <w:tcPr>
            <w:tcW w:w="745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1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M2</w:t>
            </w:r>
          </w:p>
        </w:tc>
        <w:tc>
          <w:tcPr>
            <w:tcW w:w="994" w:type="dxa"/>
            <w:vAlign w:val="center"/>
          </w:tcPr>
          <w:p w:rsidR="0032589E" w:rsidRPr="0032589E" w:rsidRDefault="0032589E" w:rsidP="00FA4EA2">
            <w:pPr>
              <w:jc w:val="right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R$ 120,00</w:t>
            </w:r>
          </w:p>
        </w:tc>
      </w:tr>
      <w:tr w:rsidR="0032589E" w:rsidRPr="0032589E" w:rsidTr="0032589E">
        <w:trPr>
          <w:trHeight w:val="236"/>
        </w:trPr>
        <w:tc>
          <w:tcPr>
            <w:tcW w:w="662" w:type="dxa"/>
            <w:vAlign w:val="center"/>
          </w:tcPr>
          <w:p w:rsidR="0032589E" w:rsidRPr="0032589E" w:rsidRDefault="0032589E" w:rsidP="0032589E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30" w:type="dxa"/>
            <w:vAlign w:val="center"/>
          </w:tcPr>
          <w:p w:rsidR="0032589E" w:rsidRPr="0032589E" w:rsidRDefault="0032589E" w:rsidP="00FA4EA2">
            <w:pPr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 xml:space="preserve">Porta </w:t>
            </w:r>
            <w:proofErr w:type="spellStart"/>
            <w:r w:rsidRPr="0032589E">
              <w:rPr>
                <w:color w:val="000000"/>
                <w:sz w:val="16"/>
                <w:szCs w:val="16"/>
              </w:rPr>
              <w:t>acrilica</w:t>
            </w:r>
            <w:proofErr w:type="spellEnd"/>
            <w:r w:rsidRPr="0032589E">
              <w:rPr>
                <w:color w:val="000000"/>
                <w:sz w:val="16"/>
                <w:szCs w:val="16"/>
              </w:rPr>
              <w:t xml:space="preserve"> c/ armação em alumínio </w:t>
            </w:r>
          </w:p>
        </w:tc>
        <w:tc>
          <w:tcPr>
            <w:tcW w:w="745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2589E">
              <w:rPr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701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M2</w:t>
            </w:r>
          </w:p>
        </w:tc>
        <w:tc>
          <w:tcPr>
            <w:tcW w:w="994" w:type="dxa"/>
            <w:vAlign w:val="center"/>
          </w:tcPr>
          <w:p w:rsidR="0032589E" w:rsidRPr="0032589E" w:rsidRDefault="0032589E" w:rsidP="00FA4EA2">
            <w:pPr>
              <w:jc w:val="right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R$ 235,00</w:t>
            </w:r>
          </w:p>
        </w:tc>
      </w:tr>
      <w:tr w:rsidR="0032589E" w:rsidRPr="0032589E" w:rsidTr="0032589E">
        <w:trPr>
          <w:trHeight w:val="236"/>
        </w:trPr>
        <w:tc>
          <w:tcPr>
            <w:tcW w:w="662" w:type="dxa"/>
            <w:vAlign w:val="center"/>
          </w:tcPr>
          <w:p w:rsidR="0032589E" w:rsidRPr="0032589E" w:rsidRDefault="0032589E" w:rsidP="0032589E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30" w:type="dxa"/>
            <w:vAlign w:val="center"/>
          </w:tcPr>
          <w:p w:rsidR="0032589E" w:rsidRPr="0032589E" w:rsidRDefault="0032589E" w:rsidP="00FA4EA2">
            <w:pPr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 xml:space="preserve">Tela de mosqueteira c/ armação alumínio </w:t>
            </w:r>
          </w:p>
        </w:tc>
        <w:tc>
          <w:tcPr>
            <w:tcW w:w="745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1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M2</w:t>
            </w:r>
          </w:p>
        </w:tc>
        <w:tc>
          <w:tcPr>
            <w:tcW w:w="994" w:type="dxa"/>
            <w:vAlign w:val="center"/>
          </w:tcPr>
          <w:p w:rsidR="0032589E" w:rsidRPr="0032589E" w:rsidRDefault="0032589E" w:rsidP="00FA4EA2">
            <w:pPr>
              <w:jc w:val="right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R$ 140,00</w:t>
            </w:r>
          </w:p>
        </w:tc>
      </w:tr>
      <w:tr w:rsidR="0032589E" w:rsidRPr="0032589E" w:rsidTr="0032589E">
        <w:trPr>
          <w:trHeight w:val="236"/>
        </w:trPr>
        <w:tc>
          <w:tcPr>
            <w:tcW w:w="662" w:type="dxa"/>
            <w:vAlign w:val="center"/>
          </w:tcPr>
          <w:p w:rsidR="0032589E" w:rsidRPr="0032589E" w:rsidRDefault="0032589E" w:rsidP="0032589E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30" w:type="dxa"/>
            <w:vAlign w:val="center"/>
          </w:tcPr>
          <w:p w:rsidR="0032589E" w:rsidRPr="0032589E" w:rsidRDefault="0032589E" w:rsidP="00FA4EA2">
            <w:pPr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Moldura de madeira</w:t>
            </w:r>
          </w:p>
        </w:tc>
        <w:tc>
          <w:tcPr>
            <w:tcW w:w="745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1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M2</w:t>
            </w:r>
          </w:p>
        </w:tc>
        <w:tc>
          <w:tcPr>
            <w:tcW w:w="994" w:type="dxa"/>
            <w:vAlign w:val="center"/>
          </w:tcPr>
          <w:p w:rsidR="0032589E" w:rsidRPr="0032589E" w:rsidRDefault="0032589E" w:rsidP="00FA4EA2">
            <w:pPr>
              <w:jc w:val="right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R$ 25,00</w:t>
            </w:r>
          </w:p>
        </w:tc>
      </w:tr>
      <w:tr w:rsidR="0032589E" w:rsidRPr="0032589E" w:rsidTr="0032589E">
        <w:trPr>
          <w:trHeight w:val="236"/>
        </w:trPr>
        <w:tc>
          <w:tcPr>
            <w:tcW w:w="662" w:type="dxa"/>
            <w:vAlign w:val="center"/>
          </w:tcPr>
          <w:p w:rsidR="0032589E" w:rsidRPr="0032589E" w:rsidRDefault="0032589E" w:rsidP="0032589E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30" w:type="dxa"/>
            <w:vAlign w:val="center"/>
          </w:tcPr>
          <w:p w:rsidR="0032589E" w:rsidRPr="0032589E" w:rsidRDefault="0032589E" w:rsidP="00FA4EA2">
            <w:pPr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 xml:space="preserve">Moldura de alumínio </w:t>
            </w:r>
          </w:p>
        </w:tc>
        <w:tc>
          <w:tcPr>
            <w:tcW w:w="745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1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M2</w:t>
            </w:r>
          </w:p>
        </w:tc>
        <w:tc>
          <w:tcPr>
            <w:tcW w:w="994" w:type="dxa"/>
            <w:vAlign w:val="center"/>
          </w:tcPr>
          <w:p w:rsidR="0032589E" w:rsidRPr="0032589E" w:rsidRDefault="0032589E" w:rsidP="00FA4EA2">
            <w:pPr>
              <w:jc w:val="right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R$ 45,00</w:t>
            </w:r>
          </w:p>
        </w:tc>
      </w:tr>
      <w:tr w:rsidR="0032589E" w:rsidRPr="0032589E" w:rsidTr="0032589E">
        <w:trPr>
          <w:trHeight w:val="236"/>
        </w:trPr>
        <w:tc>
          <w:tcPr>
            <w:tcW w:w="662" w:type="dxa"/>
            <w:vAlign w:val="center"/>
          </w:tcPr>
          <w:p w:rsidR="0032589E" w:rsidRPr="0032589E" w:rsidRDefault="0032589E" w:rsidP="0032589E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30" w:type="dxa"/>
            <w:vAlign w:val="center"/>
          </w:tcPr>
          <w:p w:rsidR="0032589E" w:rsidRPr="0032589E" w:rsidRDefault="0032589E" w:rsidP="00FA4EA2">
            <w:pPr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Fechadura p/ porta de vidro temperado</w:t>
            </w:r>
          </w:p>
        </w:tc>
        <w:tc>
          <w:tcPr>
            <w:tcW w:w="745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1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UNI</w:t>
            </w:r>
          </w:p>
        </w:tc>
        <w:tc>
          <w:tcPr>
            <w:tcW w:w="994" w:type="dxa"/>
            <w:vAlign w:val="center"/>
          </w:tcPr>
          <w:p w:rsidR="0032589E" w:rsidRPr="0032589E" w:rsidRDefault="0032589E" w:rsidP="00FA4EA2">
            <w:pPr>
              <w:jc w:val="right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R$ 85,00</w:t>
            </w:r>
          </w:p>
        </w:tc>
      </w:tr>
      <w:tr w:rsidR="0032589E" w:rsidRPr="0032589E" w:rsidTr="0032589E">
        <w:trPr>
          <w:trHeight w:val="236"/>
        </w:trPr>
        <w:tc>
          <w:tcPr>
            <w:tcW w:w="662" w:type="dxa"/>
            <w:vAlign w:val="center"/>
          </w:tcPr>
          <w:p w:rsidR="0032589E" w:rsidRPr="0032589E" w:rsidRDefault="0032589E" w:rsidP="0032589E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30" w:type="dxa"/>
            <w:vAlign w:val="center"/>
          </w:tcPr>
          <w:p w:rsidR="0032589E" w:rsidRPr="0032589E" w:rsidRDefault="0032589E" w:rsidP="00FA4EA2">
            <w:pPr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Cilindro p/ fechadura porta</w:t>
            </w:r>
          </w:p>
        </w:tc>
        <w:tc>
          <w:tcPr>
            <w:tcW w:w="745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1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UNI</w:t>
            </w:r>
          </w:p>
        </w:tc>
        <w:tc>
          <w:tcPr>
            <w:tcW w:w="994" w:type="dxa"/>
            <w:vAlign w:val="center"/>
          </w:tcPr>
          <w:p w:rsidR="0032589E" w:rsidRPr="0032589E" w:rsidRDefault="0032589E" w:rsidP="00FA4EA2">
            <w:pPr>
              <w:jc w:val="right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R$ 40,00</w:t>
            </w:r>
          </w:p>
        </w:tc>
      </w:tr>
      <w:tr w:rsidR="0032589E" w:rsidRPr="0032589E" w:rsidTr="0032589E">
        <w:trPr>
          <w:trHeight w:val="236"/>
        </w:trPr>
        <w:tc>
          <w:tcPr>
            <w:tcW w:w="662" w:type="dxa"/>
            <w:vAlign w:val="center"/>
          </w:tcPr>
          <w:p w:rsidR="0032589E" w:rsidRPr="0032589E" w:rsidRDefault="0032589E" w:rsidP="0032589E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30" w:type="dxa"/>
            <w:vAlign w:val="center"/>
          </w:tcPr>
          <w:p w:rsidR="0032589E" w:rsidRPr="0032589E" w:rsidRDefault="0032589E" w:rsidP="00FA4EA2">
            <w:pPr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 xml:space="preserve">Fechadura p/ janela de vidro temperado </w:t>
            </w:r>
          </w:p>
        </w:tc>
        <w:tc>
          <w:tcPr>
            <w:tcW w:w="745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1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UNI</w:t>
            </w:r>
          </w:p>
        </w:tc>
        <w:tc>
          <w:tcPr>
            <w:tcW w:w="994" w:type="dxa"/>
            <w:vAlign w:val="center"/>
          </w:tcPr>
          <w:p w:rsidR="0032589E" w:rsidRPr="0032589E" w:rsidRDefault="0032589E" w:rsidP="00FA4EA2">
            <w:pPr>
              <w:jc w:val="right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R$ 85,00</w:t>
            </w:r>
          </w:p>
        </w:tc>
      </w:tr>
      <w:tr w:rsidR="0032589E" w:rsidRPr="0032589E" w:rsidTr="0032589E">
        <w:trPr>
          <w:trHeight w:val="70"/>
        </w:trPr>
        <w:tc>
          <w:tcPr>
            <w:tcW w:w="662" w:type="dxa"/>
            <w:vAlign w:val="center"/>
          </w:tcPr>
          <w:p w:rsidR="0032589E" w:rsidRPr="0032589E" w:rsidRDefault="0032589E" w:rsidP="0032589E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30" w:type="dxa"/>
            <w:vAlign w:val="center"/>
          </w:tcPr>
          <w:p w:rsidR="0032589E" w:rsidRPr="0032589E" w:rsidRDefault="0032589E" w:rsidP="00FA4EA2">
            <w:pPr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Cilindro p/ fechadura janela</w:t>
            </w:r>
          </w:p>
        </w:tc>
        <w:tc>
          <w:tcPr>
            <w:tcW w:w="745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1" w:type="dxa"/>
            <w:vAlign w:val="center"/>
          </w:tcPr>
          <w:p w:rsidR="0032589E" w:rsidRPr="0032589E" w:rsidRDefault="0032589E" w:rsidP="00FA4EA2">
            <w:pPr>
              <w:jc w:val="center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UNI</w:t>
            </w:r>
          </w:p>
        </w:tc>
        <w:tc>
          <w:tcPr>
            <w:tcW w:w="994" w:type="dxa"/>
            <w:vAlign w:val="center"/>
          </w:tcPr>
          <w:p w:rsidR="0032589E" w:rsidRPr="0032589E" w:rsidRDefault="0032589E" w:rsidP="00FA4EA2">
            <w:pPr>
              <w:jc w:val="right"/>
              <w:rPr>
                <w:color w:val="000000"/>
                <w:sz w:val="16"/>
                <w:szCs w:val="16"/>
              </w:rPr>
            </w:pPr>
            <w:r w:rsidRPr="0032589E">
              <w:rPr>
                <w:color w:val="000000"/>
                <w:sz w:val="16"/>
                <w:szCs w:val="16"/>
              </w:rPr>
              <w:t>R$ 40,00</w:t>
            </w:r>
          </w:p>
        </w:tc>
      </w:tr>
    </w:tbl>
    <w:p w:rsidR="00330B50" w:rsidRDefault="00330B50" w:rsidP="00FF30F5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sectPr w:rsidR="00330B50" w:rsidSect="001B4D45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7340"/>
    <w:multiLevelType w:val="hybridMultilevel"/>
    <w:tmpl w:val="6916CA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F4DC6"/>
    <w:multiLevelType w:val="hybridMultilevel"/>
    <w:tmpl w:val="FC04BC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926D8"/>
    <w:multiLevelType w:val="hybridMultilevel"/>
    <w:tmpl w:val="ADA2D3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D0F30"/>
    <w:multiLevelType w:val="hybridMultilevel"/>
    <w:tmpl w:val="9B84BE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65712"/>
    <w:multiLevelType w:val="hybridMultilevel"/>
    <w:tmpl w:val="3F04F8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3150B"/>
    <w:multiLevelType w:val="hybridMultilevel"/>
    <w:tmpl w:val="FC04BC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A78A8"/>
    <w:multiLevelType w:val="hybridMultilevel"/>
    <w:tmpl w:val="2DE287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8126F"/>
    <w:multiLevelType w:val="hybridMultilevel"/>
    <w:tmpl w:val="FC04BC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C1FA0"/>
    <w:multiLevelType w:val="hybridMultilevel"/>
    <w:tmpl w:val="6916CA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E7E56"/>
    <w:multiLevelType w:val="hybridMultilevel"/>
    <w:tmpl w:val="EC2267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A055A"/>
    <w:multiLevelType w:val="hybridMultilevel"/>
    <w:tmpl w:val="FA647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D7DE3"/>
    <w:multiLevelType w:val="hybridMultilevel"/>
    <w:tmpl w:val="6916CA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173F0"/>
    <w:multiLevelType w:val="hybridMultilevel"/>
    <w:tmpl w:val="1728A1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0538A"/>
    <w:multiLevelType w:val="hybridMultilevel"/>
    <w:tmpl w:val="31422E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A6FF2"/>
    <w:multiLevelType w:val="hybridMultilevel"/>
    <w:tmpl w:val="BC2EA1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E39F4"/>
    <w:multiLevelType w:val="hybridMultilevel"/>
    <w:tmpl w:val="FC04BC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2"/>
  </w:num>
  <w:num w:numId="6">
    <w:abstractNumId w:val="0"/>
  </w:num>
  <w:num w:numId="7">
    <w:abstractNumId w:val="11"/>
  </w:num>
  <w:num w:numId="8">
    <w:abstractNumId w:val="8"/>
  </w:num>
  <w:num w:numId="9">
    <w:abstractNumId w:val="4"/>
  </w:num>
  <w:num w:numId="10">
    <w:abstractNumId w:val="13"/>
  </w:num>
  <w:num w:numId="11">
    <w:abstractNumId w:val="6"/>
  </w:num>
  <w:num w:numId="12">
    <w:abstractNumId w:val="15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  <w:num w:numId="1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98"/>
    <w:rsid w:val="000012A5"/>
    <w:rsid w:val="000115E3"/>
    <w:rsid w:val="00016D0D"/>
    <w:rsid w:val="00031053"/>
    <w:rsid w:val="000464E0"/>
    <w:rsid w:val="0007178C"/>
    <w:rsid w:val="00093E33"/>
    <w:rsid w:val="00094E98"/>
    <w:rsid w:val="000C598B"/>
    <w:rsid w:val="000D1F96"/>
    <w:rsid w:val="000E4A88"/>
    <w:rsid w:val="000F36FD"/>
    <w:rsid w:val="00117922"/>
    <w:rsid w:val="00120811"/>
    <w:rsid w:val="00154302"/>
    <w:rsid w:val="001628C2"/>
    <w:rsid w:val="001859A9"/>
    <w:rsid w:val="00193B9A"/>
    <w:rsid w:val="00195575"/>
    <w:rsid w:val="001B4D45"/>
    <w:rsid w:val="001B5501"/>
    <w:rsid w:val="001D3B8E"/>
    <w:rsid w:val="001E1D95"/>
    <w:rsid w:val="001E323E"/>
    <w:rsid w:val="001F1651"/>
    <w:rsid w:val="001F3F2C"/>
    <w:rsid w:val="0020504C"/>
    <w:rsid w:val="0022412D"/>
    <w:rsid w:val="00251C51"/>
    <w:rsid w:val="00277945"/>
    <w:rsid w:val="002A63B6"/>
    <w:rsid w:val="002A6BB6"/>
    <w:rsid w:val="002C1694"/>
    <w:rsid w:val="002D6D3F"/>
    <w:rsid w:val="003157E9"/>
    <w:rsid w:val="00320D4A"/>
    <w:rsid w:val="00323960"/>
    <w:rsid w:val="0032589E"/>
    <w:rsid w:val="00330B50"/>
    <w:rsid w:val="00333023"/>
    <w:rsid w:val="00334C75"/>
    <w:rsid w:val="003422A8"/>
    <w:rsid w:val="00350052"/>
    <w:rsid w:val="00362E0E"/>
    <w:rsid w:val="00363C29"/>
    <w:rsid w:val="00366D74"/>
    <w:rsid w:val="003674DB"/>
    <w:rsid w:val="003735EA"/>
    <w:rsid w:val="003824C9"/>
    <w:rsid w:val="00395090"/>
    <w:rsid w:val="00395615"/>
    <w:rsid w:val="003D3945"/>
    <w:rsid w:val="003F46A3"/>
    <w:rsid w:val="003F62EE"/>
    <w:rsid w:val="004134A1"/>
    <w:rsid w:val="00416BA9"/>
    <w:rsid w:val="00441D3C"/>
    <w:rsid w:val="0044230F"/>
    <w:rsid w:val="00442746"/>
    <w:rsid w:val="0044387B"/>
    <w:rsid w:val="0045475A"/>
    <w:rsid w:val="00466267"/>
    <w:rsid w:val="0047217A"/>
    <w:rsid w:val="004735D8"/>
    <w:rsid w:val="00474B40"/>
    <w:rsid w:val="00482BAC"/>
    <w:rsid w:val="004846F5"/>
    <w:rsid w:val="004A4668"/>
    <w:rsid w:val="004A55B0"/>
    <w:rsid w:val="004B38CA"/>
    <w:rsid w:val="004B46CD"/>
    <w:rsid w:val="004D60AC"/>
    <w:rsid w:val="004E4F2D"/>
    <w:rsid w:val="004F1A3C"/>
    <w:rsid w:val="004F458E"/>
    <w:rsid w:val="005039F4"/>
    <w:rsid w:val="005217E1"/>
    <w:rsid w:val="005253F5"/>
    <w:rsid w:val="005302A9"/>
    <w:rsid w:val="005505FC"/>
    <w:rsid w:val="00556263"/>
    <w:rsid w:val="0055659A"/>
    <w:rsid w:val="00561C76"/>
    <w:rsid w:val="00567EC5"/>
    <w:rsid w:val="00581F8A"/>
    <w:rsid w:val="00596E75"/>
    <w:rsid w:val="005A1021"/>
    <w:rsid w:val="005C3E52"/>
    <w:rsid w:val="005D35D9"/>
    <w:rsid w:val="005E7FC9"/>
    <w:rsid w:val="005F16FF"/>
    <w:rsid w:val="005F5ADF"/>
    <w:rsid w:val="00615626"/>
    <w:rsid w:val="00617F27"/>
    <w:rsid w:val="00622098"/>
    <w:rsid w:val="00623477"/>
    <w:rsid w:val="00630461"/>
    <w:rsid w:val="00632713"/>
    <w:rsid w:val="006373E1"/>
    <w:rsid w:val="006828A5"/>
    <w:rsid w:val="00684EBF"/>
    <w:rsid w:val="006B22DE"/>
    <w:rsid w:val="00713DA9"/>
    <w:rsid w:val="007210EB"/>
    <w:rsid w:val="00726112"/>
    <w:rsid w:val="007361FE"/>
    <w:rsid w:val="00737F78"/>
    <w:rsid w:val="00743DFC"/>
    <w:rsid w:val="00793010"/>
    <w:rsid w:val="007938D5"/>
    <w:rsid w:val="00797D9B"/>
    <w:rsid w:val="007A2262"/>
    <w:rsid w:val="007A4352"/>
    <w:rsid w:val="007B61AB"/>
    <w:rsid w:val="007C7EC8"/>
    <w:rsid w:val="007D4B75"/>
    <w:rsid w:val="007E0E81"/>
    <w:rsid w:val="007E4AFA"/>
    <w:rsid w:val="007F167D"/>
    <w:rsid w:val="0080335E"/>
    <w:rsid w:val="00804181"/>
    <w:rsid w:val="00844A23"/>
    <w:rsid w:val="008471C2"/>
    <w:rsid w:val="00853687"/>
    <w:rsid w:val="00854179"/>
    <w:rsid w:val="008627EC"/>
    <w:rsid w:val="008824CD"/>
    <w:rsid w:val="008E3CF3"/>
    <w:rsid w:val="008F346C"/>
    <w:rsid w:val="008F597D"/>
    <w:rsid w:val="00920167"/>
    <w:rsid w:val="00923F70"/>
    <w:rsid w:val="0094312C"/>
    <w:rsid w:val="00952B95"/>
    <w:rsid w:val="00966264"/>
    <w:rsid w:val="009734FD"/>
    <w:rsid w:val="00977B9F"/>
    <w:rsid w:val="009872BF"/>
    <w:rsid w:val="009A5A0F"/>
    <w:rsid w:val="009B322B"/>
    <w:rsid w:val="009B7472"/>
    <w:rsid w:val="009F06F3"/>
    <w:rsid w:val="009F1D4E"/>
    <w:rsid w:val="00A014B9"/>
    <w:rsid w:val="00A030F4"/>
    <w:rsid w:val="00A04143"/>
    <w:rsid w:val="00A1561E"/>
    <w:rsid w:val="00A20442"/>
    <w:rsid w:val="00A2275A"/>
    <w:rsid w:val="00A254BB"/>
    <w:rsid w:val="00A444D0"/>
    <w:rsid w:val="00A50DB0"/>
    <w:rsid w:val="00A63FCE"/>
    <w:rsid w:val="00A64B11"/>
    <w:rsid w:val="00AC37A7"/>
    <w:rsid w:val="00AD792C"/>
    <w:rsid w:val="00B06B27"/>
    <w:rsid w:val="00B16A69"/>
    <w:rsid w:val="00B233A1"/>
    <w:rsid w:val="00B655B9"/>
    <w:rsid w:val="00B7341A"/>
    <w:rsid w:val="00B96560"/>
    <w:rsid w:val="00BB33D7"/>
    <w:rsid w:val="00BC5CA5"/>
    <w:rsid w:val="00BE6E36"/>
    <w:rsid w:val="00BF56B2"/>
    <w:rsid w:val="00C02FEB"/>
    <w:rsid w:val="00C05913"/>
    <w:rsid w:val="00C17E63"/>
    <w:rsid w:val="00C270F3"/>
    <w:rsid w:val="00C33C45"/>
    <w:rsid w:val="00C46741"/>
    <w:rsid w:val="00C52C2D"/>
    <w:rsid w:val="00C7537A"/>
    <w:rsid w:val="00C846A9"/>
    <w:rsid w:val="00C870C8"/>
    <w:rsid w:val="00C92C5C"/>
    <w:rsid w:val="00C94493"/>
    <w:rsid w:val="00CB1768"/>
    <w:rsid w:val="00CB44B6"/>
    <w:rsid w:val="00CC2995"/>
    <w:rsid w:val="00CE48CA"/>
    <w:rsid w:val="00CE6964"/>
    <w:rsid w:val="00CE6C9F"/>
    <w:rsid w:val="00CF0EA1"/>
    <w:rsid w:val="00CF4E31"/>
    <w:rsid w:val="00D02698"/>
    <w:rsid w:val="00D03DDD"/>
    <w:rsid w:val="00D06073"/>
    <w:rsid w:val="00D06F87"/>
    <w:rsid w:val="00D1339B"/>
    <w:rsid w:val="00D348ED"/>
    <w:rsid w:val="00D70B27"/>
    <w:rsid w:val="00D717E5"/>
    <w:rsid w:val="00D86589"/>
    <w:rsid w:val="00DA79FE"/>
    <w:rsid w:val="00DC79B6"/>
    <w:rsid w:val="00DD48A7"/>
    <w:rsid w:val="00DD7BAB"/>
    <w:rsid w:val="00DE77BA"/>
    <w:rsid w:val="00E21A37"/>
    <w:rsid w:val="00E4689E"/>
    <w:rsid w:val="00E5390D"/>
    <w:rsid w:val="00EB26F2"/>
    <w:rsid w:val="00EB533F"/>
    <w:rsid w:val="00ED2908"/>
    <w:rsid w:val="00ED36CD"/>
    <w:rsid w:val="00EF6FA4"/>
    <w:rsid w:val="00F051AD"/>
    <w:rsid w:val="00F4000F"/>
    <w:rsid w:val="00F564E8"/>
    <w:rsid w:val="00F620AA"/>
    <w:rsid w:val="00F66E91"/>
    <w:rsid w:val="00F7076B"/>
    <w:rsid w:val="00F86785"/>
    <w:rsid w:val="00FA719E"/>
    <w:rsid w:val="00FB0036"/>
    <w:rsid w:val="00FC3C93"/>
    <w:rsid w:val="00FD1359"/>
    <w:rsid w:val="00FD2450"/>
    <w:rsid w:val="00FD4B8A"/>
    <w:rsid w:val="00FD5FB5"/>
    <w:rsid w:val="00FE0799"/>
    <w:rsid w:val="00FE51C4"/>
    <w:rsid w:val="00FF0B07"/>
    <w:rsid w:val="00FF3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94E98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FF0B07"/>
    <w:pPr>
      <w:keepNext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FF0B07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FF0B07"/>
    <w:pPr>
      <w:keepNext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FF0B07"/>
    <w:pPr>
      <w:keepNext/>
      <w:ind w:left="1065" w:firstLine="3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FF0B07"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FF0B07"/>
    <w:pPr>
      <w:keepNext/>
      <w:ind w:left="360" w:firstLine="348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FF0B07"/>
    <w:pPr>
      <w:keepNext/>
      <w:ind w:left="142" w:firstLine="566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FF0B07"/>
    <w:pPr>
      <w:keepNext/>
      <w:ind w:left="1068"/>
      <w:jc w:val="both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paragraph" w:styleId="Ttulo9">
    <w:name w:val="heading 9"/>
    <w:basedOn w:val="Normal"/>
    <w:next w:val="Normal"/>
    <w:link w:val="Ttulo9Char"/>
    <w:uiPriority w:val="99"/>
    <w:qFormat/>
    <w:rsid w:val="00FF0B07"/>
    <w:pPr>
      <w:keepNext/>
      <w:jc w:val="both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F0B07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FF0B07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FF0B07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FF0B07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locked/>
    <w:rsid w:val="00FF0B07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FF0B07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FF0B07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locked/>
    <w:rsid w:val="00FF0B07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FF0B07"/>
    <w:rPr>
      <w:rFonts w:ascii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4E9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F0B07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FF0B07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F0B07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FF0B07"/>
    <w:rPr>
      <w:rFonts w:ascii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FF0B07"/>
    <w:pPr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FF0B07"/>
    <w:rPr>
      <w:rFonts w:ascii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F0B07"/>
    <w:pPr>
      <w:ind w:left="142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FF0B07"/>
    <w:rPr>
      <w:rFonts w:ascii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FF0B07"/>
    <w:pPr>
      <w:ind w:left="1134"/>
      <w:jc w:val="center"/>
    </w:pPr>
    <w:rPr>
      <w:rFonts w:ascii="Times New Roman" w:eastAsia="Times New Roman" w:hAnsi="Times New Roman" w:cs="Times New Roman"/>
    </w:rPr>
  </w:style>
  <w:style w:type="character" w:customStyle="1" w:styleId="TtuloChar">
    <w:name w:val="Título Char"/>
    <w:basedOn w:val="Fontepargpadro"/>
    <w:link w:val="Ttulo"/>
    <w:uiPriority w:val="99"/>
    <w:locked/>
    <w:rsid w:val="00FF0B07"/>
    <w:rPr>
      <w:rFonts w:ascii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F0B07"/>
    <w:pPr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FF0B07"/>
    <w:rPr>
      <w:rFonts w:ascii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FF0B07"/>
    <w:pPr>
      <w:tabs>
        <w:tab w:val="left" w:pos="141"/>
        <w:tab w:val="left" w:pos="779"/>
        <w:tab w:val="left" w:pos="3047"/>
      </w:tabs>
      <w:ind w:right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FF0B07"/>
    <w:rPr>
      <w:rFonts w:ascii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FF0B07"/>
    <w:rPr>
      <w:rFonts w:ascii="Times New Roman" w:eastAsia="Times New Roman" w:hAnsi="Times New Roman" w:cs="Times New Roman"/>
      <w:sz w:val="28"/>
      <w:szCs w:val="28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FF0B07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F0B07"/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F0B07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FF0B07"/>
    <w:rPr>
      <w:color w:val="0000FF"/>
      <w:u w:val="single"/>
    </w:rPr>
  </w:style>
  <w:style w:type="paragraph" w:styleId="NormalWeb">
    <w:name w:val="Normal (Web)"/>
    <w:basedOn w:val="Normal"/>
    <w:uiPriority w:val="99"/>
    <w:rsid w:val="00FF0B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Nmerodepgina">
    <w:name w:val="page number"/>
    <w:basedOn w:val="Fontepargpadro"/>
    <w:uiPriority w:val="99"/>
    <w:rsid w:val="00FF0B07"/>
    <w:rPr>
      <w:rFonts w:cs="Times New Roman"/>
    </w:rPr>
  </w:style>
  <w:style w:type="paragraph" w:styleId="Textodecomentrio">
    <w:name w:val="annotation text"/>
    <w:basedOn w:val="Normal"/>
    <w:link w:val="TextodecomentrioChar"/>
    <w:uiPriority w:val="99"/>
    <w:semiHidden/>
    <w:rsid w:val="00FF0B07"/>
    <w:rPr>
      <w:rFonts w:eastAsia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F0B07"/>
    <w:rPr>
      <w:rFonts w:ascii="Arial" w:hAnsi="Arial" w:cs="Arial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rsid w:val="00FF0B07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FF0B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Normal"/>
    <w:uiPriority w:val="99"/>
    <w:rsid w:val="00FF0B07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7"/>
    <w:basedOn w:val="Normal"/>
    <w:uiPriority w:val="99"/>
    <w:rsid w:val="00FF0B07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font8">
    <w:name w:val="font8"/>
    <w:basedOn w:val="Normal"/>
    <w:uiPriority w:val="99"/>
    <w:rsid w:val="00FF0B07"/>
    <w:pPr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4">
    <w:name w:val="xl24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25">
    <w:name w:val="xl25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">
    <w:name w:val="xl26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7">
    <w:name w:val="xl27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28">
    <w:name w:val="xl28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29">
    <w:name w:val="xl29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30">
    <w:name w:val="xl30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1">
    <w:name w:val="xl31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2">
    <w:name w:val="xl32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33">
    <w:name w:val="xl33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4">
    <w:name w:val="xl34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5">
    <w:name w:val="xl35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6">
    <w:name w:val="xl36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7">
    <w:name w:val="xl37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38">
    <w:name w:val="xl38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9">
    <w:name w:val="xl39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40">
    <w:name w:val="xl40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41">
    <w:name w:val="xl41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42">
    <w:name w:val="xl42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xl43">
    <w:name w:val="xl43"/>
    <w:basedOn w:val="Normal"/>
    <w:uiPriority w:val="99"/>
    <w:rsid w:val="00FF0B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44">
    <w:name w:val="xl44"/>
    <w:basedOn w:val="Normal"/>
    <w:uiPriority w:val="99"/>
    <w:rsid w:val="00FF0B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45">
    <w:name w:val="xl45"/>
    <w:basedOn w:val="Normal"/>
    <w:uiPriority w:val="99"/>
    <w:rsid w:val="00FF0B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46">
    <w:name w:val="xl46"/>
    <w:basedOn w:val="Normal"/>
    <w:uiPriority w:val="99"/>
    <w:rsid w:val="00FF0B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47">
    <w:name w:val="xl47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48">
    <w:name w:val="xl48"/>
    <w:basedOn w:val="Normal"/>
    <w:uiPriority w:val="99"/>
    <w:rsid w:val="00FF0B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49">
    <w:name w:val="xl49"/>
    <w:basedOn w:val="Normal"/>
    <w:uiPriority w:val="99"/>
    <w:rsid w:val="00FF0B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50">
    <w:name w:val="xl50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51">
    <w:name w:val="xl51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52">
    <w:name w:val="xl52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53">
    <w:name w:val="xl53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54">
    <w:name w:val="xl54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</w:rPr>
  </w:style>
  <w:style w:type="paragraph" w:customStyle="1" w:styleId="xl55">
    <w:name w:val="xl55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56">
    <w:name w:val="xl56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57">
    <w:name w:val="xl57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58">
    <w:name w:val="xl58"/>
    <w:basedOn w:val="Normal"/>
    <w:uiPriority w:val="99"/>
    <w:rsid w:val="00FF0B07"/>
    <w:pP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W-Recuodecorpodetexto3">
    <w:name w:val="WW-Recuo de corpo de texto 3"/>
    <w:basedOn w:val="Normal"/>
    <w:uiPriority w:val="99"/>
    <w:rsid w:val="00FF0B07"/>
    <w:pPr>
      <w:suppressAutoHyphens/>
      <w:ind w:left="709" w:hanging="709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xtopadro">
    <w:name w:val="Texto padrão"/>
    <w:basedOn w:val="Normal"/>
    <w:rsid w:val="00FF0B07"/>
    <w:pPr>
      <w:widowControl w:val="0"/>
      <w:suppressAutoHyphens/>
      <w:snapToGrid w:val="0"/>
    </w:pPr>
    <w:rPr>
      <w:rFonts w:ascii="Times New Roman" w:eastAsia="Times New Roman" w:hAnsi="Times New Roman" w:cs="Times New Roman"/>
      <w:lang w:val="en-US" w:eastAsia="ar-SA"/>
    </w:rPr>
  </w:style>
  <w:style w:type="paragraph" w:customStyle="1" w:styleId="WW-Corpodetexto3">
    <w:name w:val="WW-Corpo de texto 3"/>
    <w:basedOn w:val="Normal"/>
    <w:uiPriority w:val="99"/>
    <w:rsid w:val="00FF0B07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styleId="PargrafodaLista">
    <w:name w:val="List Paragraph"/>
    <w:basedOn w:val="Normal"/>
    <w:uiPriority w:val="34"/>
    <w:qFormat/>
    <w:rsid w:val="007210EB"/>
    <w:pPr>
      <w:suppressAutoHyphens/>
      <w:ind w:left="720"/>
      <w:contextualSpacing/>
    </w:pPr>
    <w:rPr>
      <w:rFonts w:ascii="Times New Roman" w:eastAsia="Times New Roman" w:hAnsi="Times New Roman" w:cs="Times New Roman"/>
      <w:lang w:eastAsia="ar-SA"/>
    </w:rPr>
  </w:style>
  <w:style w:type="character" w:styleId="Forte">
    <w:name w:val="Strong"/>
    <w:basedOn w:val="Fontepargpadro"/>
    <w:uiPriority w:val="22"/>
    <w:qFormat/>
    <w:rsid w:val="004427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94E98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FF0B07"/>
    <w:pPr>
      <w:keepNext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FF0B07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FF0B07"/>
    <w:pPr>
      <w:keepNext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FF0B07"/>
    <w:pPr>
      <w:keepNext/>
      <w:ind w:left="1065" w:firstLine="3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FF0B07"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FF0B07"/>
    <w:pPr>
      <w:keepNext/>
      <w:ind w:left="360" w:firstLine="348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FF0B07"/>
    <w:pPr>
      <w:keepNext/>
      <w:ind w:left="142" w:firstLine="566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FF0B07"/>
    <w:pPr>
      <w:keepNext/>
      <w:ind w:left="1068"/>
      <w:jc w:val="both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paragraph" w:styleId="Ttulo9">
    <w:name w:val="heading 9"/>
    <w:basedOn w:val="Normal"/>
    <w:next w:val="Normal"/>
    <w:link w:val="Ttulo9Char"/>
    <w:uiPriority w:val="99"/>
    <w:qFormat/>
    <w:rsid w:val="00FF0B07"/>
    <w:pPr>
      <w:keepNext/>
      <w:jc w:val="both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F0B07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FF0B07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FF0B07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FF0B07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locked/>
    <w:rsid w:val="00FF0B07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FF0B07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FF0B07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locked/>
    <w:rsid w:val="00FF0B07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FF0B07"/>
    <w:rPr>
      <w:rFonts w:ascii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4E9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F0B07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FF0B07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F0B07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FF0B07"/>
    <w:rPr>
      <w:rFonts w:ascii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FF0B07"/>
    <w:pPr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FF0B07"/>
    <w:rPr>
      <w:rFonts w:ascii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F0B07"/>
    <w:pPr>
      <w:ind w:left="142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FF0B07"/>
    <w:rPr>
      <w:rFonts w:ascii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FF0B07"/>
    <w:pPr>
      <w:ind w:left="1134"/>
      <w:jc w:val="center"/>
    </w:pPr>
    <w:rPr>
      <w:rFonts w:ascii="Times New Roman" w:eastAsia="Times New Roman" w:hAnsi="Times New Roman" w:cs="Times New Roman"/>
    </w:rPr>
  </w:style>
  <w:style w:type="character" w:customStyle="1" w:styleId="TtuloChar">
    <w:name w:val="Título Char"/>
    <w:basedOn w:val="Fontepargpadro"/>
    <w:link w:val="Ttulo"/>
    <w:uiPriority w:val="99"/>
    <w:locked/>
    <w:rsid w:val="00FF0B07"/>
    <w:rPr>
      <w:rFonts w:ascii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F0B07"/>
    <w:pPr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FF0B07"/>
    <w:rPr>
      <w:rFonts w:ascii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FF0B07"/>
    <w:pPr>
      <w:tabs>
        <w:tab w:val="left" w:pos="141"/>
        <w:tab w:val="left" w:pos="779"/>
        <w:tab w:val="left" w:pos="3047"/>
      </w:tabs>
      <w:ind w:right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FF0B07"/>
    <w:rPr>
      <w:rFonts w:ascii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FF0B07"/>
    <w:rPr>
      <w:rFonts w:ascii="Times New Roman" w:eastAsia="Times New Roman" w:hAnsi="Times New Roman" w:cs="Times New Roman"/>
      <w:sz w:val="28"/>
      <w:szCs w:val="28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FF0B07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F0B07"/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F0B07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FF0B07"/>
    <w:rPr>
      <w:color w:val="0000FF"/>
      <w:u w:val="single"/>
    </w:rPr>
  </w:style>
  <w:style w:type="paragraph" w:styleId="NormalWeb">
    <w:name w:val="Normal (Web)"/>
    <w:basedOn w:val="Normal"/>
    <w:uiPriority w:val="99"/>
    <w:rsid w:val="00FF0B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Nmerodepgina">
    <w:name w:val="page number"/>
    <w:basedOn w:val="Fontepargpadro"/>
    <w:uiPriority w:val="99"/>
    <w:rsid w:val="00FF0B07"/>
    <w:rPr>
      <w:rFonts w:cs="Times New Roman"/>
    </w:rPr>
  </w:style>
  <w:style w:type="paragraph" w:styleId="Textodecomentrio">
    <w:name w:val="annotation text"/>
    <w:basedOn w:val="Normal"/>
    <w:link w:val="TextodecomentrioChar"/>
    <w:uiPriority w:val="99"/>
    <w:semiHidden/>
    <w:rsid w:val="00FF0B07"/>
    <w:rPr>
      <w:rFonts w:eastAsia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F0B07"/>
    <w:rPr>
      <w:rFonts w:ascii="Arial" w:hAnsi="Arial" w:cs="Arial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rsid w:val="00FF0B07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FF0B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Normal"/>
    <w:uiPriority w:val="99"/>
    <w:rsid w:val="00FF0B07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7"/>
    <w:basedOn w:val="Normal"/>
    <w:uiPriority w:val="99"/>
    <w:rsid w:val="00FF0B07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font8">
    <w:name w:val="font8"/>
    <w:basedOn w:val="Normal"/>
    <w:uiPriority w:val="99"/>
    <w:rsid w:val="00FF0B07"/>
    <w:pPr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4">
    <w:name w:val="xl24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25">
    <w:name w:val="xl25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">
    <w:name w:val="xl26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7">
    <w:name w:val="xl27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28">
    <w:name w:val="xl28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29">
    <w:name w:val="xl29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30">
    <w:name w:val="xl30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1">
    <w:name w:val="xl31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2">
    <w:name w:val="xl32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33">
    <w:name w:val="xl33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4">
    <w:name w:val="xl34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5">
    <w:name w:val="xl35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6">
    <w:name w:val="xl36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7">
    <w:name w:val="xl37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38">
    <w:name w:val="xl38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9">
    <w:name w:val="xl39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40">
    <w:name w:val="xl40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41">
    <w:name w:val="xl41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42">
    <w:name w:val="xl42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xl43">
    <w:name w:val="xl43"/>
    <w:basedOn w:val="Normal"/>
    <w:uiPriority w:val="99"/>
    <w:rsid w:val="00FF0B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44">
    <w:name w:val="xl44"/>
    <w:basedOn w:val="Normal"/>
    <w:uiPriority w:val="99"/>
    <w:rsid w:val="00FF0B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45">
    <w:name w:val="xl45"/>
    <w:basedOn w:val="Normal"/>
    <w:uiPriority w:val="99"/>
    <w:rsid w:val="00FF0B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46">
    <w:name w:val="xl46"/>
    <w:basedOn w:val="Normal"/>
    <w:uiPriority w:val="99"/>
    <w:rsid w:val="00FF0B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47">
    <w:name w:val="xl47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48">
    <w:name w:val="xl48"/>
    <w:basedOn w:val="Normal"/>
    <w:uiPriority w:val="99"/>
    <w:rsid w:val="00FF0B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49">
    <w:name w:val="xl49"/>
    <w:basedOn w:val="Normal"/>
    <w:uiPriority w:val="99"/>
    <w:rsid w:val="00FF0B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50">
    <w:name w:val="xl50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51">
    <w:name w:val="xl51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52">
    <w:name w:val="xl52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53">
    <w:name w:val="xl53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54">
    <w:name w:val="xl54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</w:rPr>
  </w:style>
  <w:style w:type="paragraph" w:customStyle="1" w:styleId="xl55">
    <w:name w:val="xl55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56">
    <w:name w:val="xl56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57">
    <w:name w:val="xl57"/>
    <w:basedOn w:val="Normal"/>
    <w:uiPriority w:val="99"/>
    <w:rsid w:val="00FF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58">
    <w:name w:val="xl58"/>
    <w:basedOn w:val="Normal"/>
    <w:uiPriority w:val="99"/>
    <w:rsid w:val="00FF0B07"/>
    <w:pP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W-Recuodecorpodetexto3">
    <w:name w:val="WW-Recuo de corpo de texto 3"/>
    <w:basedOn w:val="Normal"/>
    <w:uiPriority w:val="99"/>
    <w:rsid w:val="00FF0B07"/>
    <w:pPr>
      <w:suppressAutoHyphens/>
      <w:ind w:left="709" w:hanging="709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xtopadro">
    <w:name w:val="Texto padrão"/>
    <w:basedOn w:val="Normal"/>
    <w:rsid w:val="00FF0B07"/>
    <w:pPr>
      <w:widowControl w:val="0"/>
      <w:suppressAutoHyphens/>
      <w:snapToGrid w:val="0"/>
    </w:pPr>
    <w:rPr>
      <w:rFonts w:ascii="Times New Roman" w:eastAsia="Times New Roman" w:hAnsi="Times New Roman" w:cs="Times New Roman"/>
      <w:lang w:val="en-US" w:eastAsia="ar-SA"/>
    </w:rPr>
  </w:style>
  <w:style w:type="paragraph" w:customStyle="1" w:styleId="WW-Corpodetexto3">
    <w:name w:val="WW-Corpo de texto 3"/>
    <w:basedOn w:val="Normal"/>
    <w:uiPriority w:val="99"/>
    <w:rsid w:val="00FF0B07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styleId="PargrafodaLista">
    <w:name w:val="List Paragraph"/>
    <w:basedOn w:val="Normal"/>
    <w:uiPriority w:val="34"/>
    <w:qFormat/>
    <w:rsid w:val="007210EB"/>
    <w:pPr>
      <w:suppressAutoHyphens/>
      <w:ind w:left="720"/>
      <w:contextualSpacing/>
    </w:pPr>
    <w:rPr>
      <w:rFonts w:ascii="Times New Roman" w:eastAsia="Times New Roman" w:hAnsi="Times New Roman" w:cs="Times New Roman"/>
      <w:lang w:eastAsia="ar-SA"/>
    </w:rPr>
  </w:style>
  <w:style w:type="character" w:styleId="Forte">
    <w:name w:val="Strong"/>
    <w:basedOn w:val="Fontepargpadro"/>
    <w:uiPriority w:val="22"/>
    <w:qFormat/>
    <w:rsid w:val="004427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1239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REGISTRO DE PREÇOS Nº 023/14 – 1-2</vt:lpstr>
    </vt:vector>
  </TitlesOfParts>
  <Company>Home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REGISTRO DE PREÇOS Nº 023/14 – 1-2</dc:title>
  <dc:creator>Larissa</dc:creator>
  <cp:lastModifiedBy>juridico</cp:lastModifiedBy>
  <cp:revision>2</cp:revision>
  <dcterms:created xsi:type="dcterms:W3CDTF">2017-07-18T13:10:00Z</dcterms:created>
  <dcterms:modified xsi:type="dcterms:W3CDTF">2017-07-18T13:10:00Z</dcterms:modified>
</cp:coreProperties>
</file>